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5" w:rsidRPr="004A1263" w:rsidRDefault="00D60B15" w:rsidP="00D60B15">
      <w:pPr>
        <w:spacing w:line="276" w:lineRule="auto"/>
        <w:rPr>
          <w:b/>
        </w:rPr>
      </w:pPr>
      <w:r w:rsidRPr="004A1263">
        <w:t xml:space="preserve">Surname: </w:t>
      </w:r>
      <w:r w:rsidRPr="004A1263">
        <w:rPr>
          <w:b/>
        </w:rPr>
        <w:t>Arsene</w:t>
      </w:r>
      <w:r w:rsidRPr="004A1263">
        <w:br/>
        <w:t xml:space="preserve">First Name: </w:t>
      </w:r>
      <w:proofErr w:type="spellStart"/>
      <w:r w:rsidRPr="004A1263">
        <w:rPr>
          <w:b/>
        </w:rPr>
        <w:t>Tungali</w:t>
      </w:r>
      <w:proofErr w:type="spellEnd"/>
      <w:r w:rsidRPr="004A1263">
        <w:br/>
        <w:t xml:space="preserve">Job Title: </w:t>
      </w:r>
      <w:r w:rsidRPr="004A1263">
        <w:rPr>
          <w:b/>
        </w:rPr>
        <w:t>Executive Director</w:t>
      </w:r>
      <w:r w:rsidRPr="004A1263">
        <w:br/>
        <w:t xml:space="preserve">Organization: </w:t>
      </w:r>
      <w:r w:rsidRPr="004A1263">
        <w:rPr>
          <w:b/>
        </w:rPr>
        <w:t>Rudi International</w:t>
      </w:r>
      <w:r w:rsidRPr="004A1263">
        <w:rPr>
          <w:b/>
        </w:rPr>
        <w:br/>
      </w:r>
      <w:r w:rsidRPr="004A1263">
        <w:t xml:space="preserve">City of Residence: </w:t>
      </w:r>
      <w:proofErr w:type="spellStart"/>
      <w:r w:rsidRPr="004A1263">
        <w:rPr>
          <w:b/>
        </w:rPr>
        <w:t>Goma</w:t>
      </w:r>
      <w:proofErr w:type="spellEnd"/>
      <w:r w:rsidRPr="004A1263">
        <w:br/>
        <w:t xml:space="preserve">Country of Residence: </w:t>
      </w:r>
      <w:r w:rsidRPr="004A1263">
        <w:rPr>
          <w:b/>
        </w:rPr>
        <w:t>Democratic Republic of Congo</w:t>
      </w:r>
      <w:r w:rsidRPr="004A1263">
        <w:br/>
        <w:t xml:space="preserve">Nationality: </w:t>
      </w:r>
      <w:r w:rsidRPr="004A1263">
        <w:rPr>
          <w:b/>
        </w:rPr>
        <w:t>Congolese (DRC)</w:t>
      </w:r>
    </w:p>
    <w:p w:rsidR="00D60B15" w:rsidRPr="004A1263" w:rsidRDefault="00D60B15" w:rsidP="00D60B15">
      <w:pPr>
        <w:spacing w:line="276" w:lineRule="auto"/>
      </w:pPr>
      <w:r w:rsidRPr="004A1263">
        <w:t xml:space="preserve">Contact E-Mail: </w:t>
      </w:r>
      <w:r w:rsidRPr="004A1263">
        <w:rPr>
          <w:b/>
        </w:rPr>
        <w:t>arsenebaguma@gmail.com</w:t>
      </w:r>
      <w:r w:rsidRPr="004A1263">
        <w:br/>
        <w:t xml:space="preserve">Contact Telephone number, including the country code: </w:t>
      </w:r>
      <w:r w:rsidRPr="004A1263">
        <w:rPr>
          <w:b/>
        </w:rPr>
        <w:t>+243 993810967</w:t>
      </w:r>
      <w:r w:rsidRPr="004A1263">
        <w:br/>
      </w:r>
    </w:p>
    <w:p w:rsidR="00D60B15" w:rsidRDefault="00BE219C" w:rsidP="00D60B15">
      <w:pPr>
        <w:jc w:val="both"/>
      </w:pPr>
      <w:r>
        <w:t>Since IGF 2011,</w:t>
      </w:r>
      <w:r w:rsidR="00D60B15">
        <w:t xml:space="preserve"> </w:t>
      </w:r>
      <w:r w:rsidR="00DA65E6">
        <w:t xml:space="preserve">I </w:t>
      </w:r>
      <w:r>
        <w:t>have been</w:t>
      </w:r>
      <w:r w:rsidR="00853F41">
        <w:t xml:space="preserve"> actively participating </w:t>
      </w:r>
      <w:r>
        <w:t>in</w:t>
      </w:r>
      <w:r w:rsidR="00DA65E6">
        <w:t xml:space="preserve"> discussions </w:t>
      </w:r>
      <w:r w:rsidR="00853F41">
        <w:t>at</w:t>
      </w:r>
      <w:r w:rsidR="00DA65E6">
        <w:t xml:space="preserve"> local </w:t>
      </w:r>
      <w:r>
        <w:t>and</w:t>
      </w:r>
      <w:r w:rsidR="00DA65E6">
        <w:t xml:space="preserve"> global levels; m</w:t>
      </w:r>
      <w:r w:rsidR="00AA477B">
        <w:t xml:space="preserve">ainly </w:t>
      </w:r>
      <w:r w:rsidR="00D60B15">
        <w:t>pushing</w:t>
      </w:r>
      <w:r w:rsidR="00DA65E6">
        <w:t xml:space="preserve">, as a civil society </w:t>
      </w:r>
      <w:r w:rsidR="00433CF5">
        <w:t xml:space="preserve">(CS) </w:t>
      </w:r>
      <w:r w:rsidR="00DA65E6">
        <w:t>actor,</w:t>
      </w:r>
      <w:r w:rsidR="00D60B15">
        <w:t xml:space="preserve"> for</w:t>
      </w:r>
      <w:r w:rsidR="00DA65E6">
        <w:t xml:space="preserve"> children</w:t>
      </w:r>
      <w:r w:rsidR="00AA477B">
        <w:t xml:space="preserve"> </w:t>
      </w:r>
      <w:r w:rsidR="00DA65E6">
        <w:t>safety and youth issues. As the</w:t>
      </w:r>
      <w:r w:rsidR="00B14C9D">
        <w:t xml:space="preserve"> Co-coordinator </w:t>
      </w:r>
      <w:r w:rsidR="00D60B15">
        <w:t>of the Civil Society Internet Governance Caucus (IGC),</w:t>
      </w:r>
      <w:r w:rsidR="00DA65E6">
        <w:t xml:space="preserve"> I am also a member of the</w:t>
      </w:r>
      <w:r w:rsidR="00D60B15">
        <w:t xml:space="preserve"> Civil Society Coordination Group (CSCG)</w:t>
      </w:r>
      <w:r w:rsidR="009A65C2">
        <w:t>.</w:t>
      </w:r>
    </w:p>
    <w:p w:rsidR="00433CF5" w:rsidRDefault="006A2E84" w:rsidP="00A83F09">
      <w:pPr>
        <w:jc w:val="both"/>
      </w:pPr>
      <w:r>
        <w:t xml:space="preserve">I am </w:t>
      </w:r>
      <w:r w:rsidR="00433CF5">
        <w:t>associated</w:t>
      </w:r>
      <w:r w:rsidR="00D60B15">
        <w:t xml:space="preserve"> with </w:t>
      </w:r>
      <w:r w:rsidR="00433CF5">
        <w:t xml:space="preserve">global </w:t>
      </w:r>
      <w:r w:rsidR="00665D21">
        <w:t xml:space="preserve">organizations </w:t>
      </w:r>
      <w:r w:rsidR="00D60B15">
        <w:t xml:space="preserve">such as </w:t>
      </w:r>
      <w:r w:rsidR="00665D21">
        <w:t>the Internet Society (</w:t>
      </w:r>
      <w:r w:rsidR="00433CF5">
        <w:t xml:space="preserve">being </w:t>
      </w:r>
      <w:r w:rsidR="00665D21">
        <w:t>selected as an Ambassador to attend two global IGFs), APC (</w:t>
      </w:r>
      <w:r w:rsidR="00433CF5">
        <w:t xml:space="preserve">an </w:t>
      </w:r>
      <w:r w:rsidR="00BE219C">
        <w:t>alumnus</w:t>
      </w:r>
      <w:r w:rsidR="00665D21">
        <w:t xml:space="preserve"> of the African School on IG), </w:t>
      </w:r>
      <w:r>
        <w:t xml:space="preserve">ICANN </w:t>
      </w:r>
      <w:r w:rsidR="00B14C9D">
        <w:t xml:space="preserve">and </w:t>
      </w:r>
      <w:r>
        <w:t xml:space="preserve">AFRINIC (as </w:t>
      </w:r>
      <w:r w:rsidR="009A65C2">
        <w:t xml:space="preserve">a fellow), </w:t>
      </w:r>
      <w:proofErr w:type="spellStart"/>
      <w:r>
        <w:t>Diplo</w:t>
      </w:r>
      <w:proofErr w:type="spellEnd"/>
      <w:r>
        <w:t xml:space="preserve"> Foundation (</w:t>
      </w:r>
      <w:r w:rsidR="00B14C9D">
        <w:t>through o</w:t>
      </w:r>
      <w:r>
        <w:t>nline courses on IG)</w:t>
      </w:r>
      <w:r w:rsidR="00D60B15">
        <w:t>.</w:t>
      </w:r>
      <w:r w:rsidR="009A65C2">
        <w:t xml:space="preserve"> </w:t>
      </w:r>
      <w:r w:rsidR="00433CF5">
        <w:t xml:space="preserve">This has </w:t>
      </w:r>
      <w:r w:rsidR="00D60B15">
        <w:t>give</w:t>
      </w:r>
      <w:r w:rsidR="009A65C2">
        <w:t>n</w:t>
      </w:r>
      <w:r w:rsidR="00D60B15">
        <w:t xml:space="preserve"> me a better understanding of the</w:t>
      </w:r>
      <w:r w:rsidR="00433CF5">
        <w:t xml:space="preserve"> Internet and IGF</w:t>
      </w:r>
      <w:r w:rsidR="00D60B15">
        <w:t xml:space="preserve"> ecosystem</w:t>
      </w:r>
      <w:r w:rsidR="00433CF5">
        <w:t>,</w:t>
      </w:r>
      <w:r w:rsidR="00D60B15">
        <w:t xml:space="preserve"> and put me in a position to </w:t>
      </w:r>
      <w:r w:rsidR="00433CF5">
        <w:t>better understand the challenges, priorities and needs of CS as a group.</w:t>
      </w:r>
    </w:p>
    <w:p w:rsidR="006A2E84" w:rsidRDefault="006A2E84" w:rsidP="00A83F09">
      <w:pPr>
        <w:jc w:val="both"/>
      </w:pPr>
      <w:r>
        <w:t xml:space="preserve">For the </w:t>
      </w:r>
      <w:r w:rsidR="00D60B15">
        <w:t xml:space="preserve">IGF </w:t>
      </w:r>
      <w:r w:rsidR="00433CF5">
        <w:t>2016</w:t>
      </w:r>
      <w:r w:rsidR="00D60B15">
        <w:t>, I am a session co-organizer</w:t>
      </w:r>
      <w:r w:rsidR="00B14C9D">
        <w:t xml:space="preserve">, a speaker on </w:t>
      </w:r>
      <w:r w:rsidR="00D60B15">
        <w:t xml:space="preserve">a panel and will serve as the remote moderator of the Dynamic Coalition’s Main Session. </w:t>
      </w:r>
      <w:r w:rsidR="00433CF5">
        <w:t>I am also fo</w:t>
      </w:r>
      <w:r w:rsidR="00B14C9D">
        <w:t>llowing</w:t>
      </w:r>
      <w:r w:rsidR="009B5CBC">
        <w:t xml:space="preserve"> since its inception,</w:t>
      </w:r>
      <w:r w:rsidR="00B14C9D">
        <w:t xml:space="preserve"> the intercessional work </w:t>
      </w:r>
      <w:r w:rsidR="009B5CBC">
        <w:t>on Policy Options for</w:t>
      </w:r>
      <w:r w:rsidR="00BE219C">
        <w:t xml:space="preserve"> Connecting the Next Billion</w:t>
      </w:r>
      <w:r w:rsidR="009B5CBC">
        <w:t xml:space="preserve"> </w:t>
      </w:r>
      <w:r w:rsidR="00B14C9D">
        <w:t>and extensively</w:t>
      </w:r>
      <w:r w:rsidR="00433CF5">
        <w:t xml:space="preserve"> participating in the NRIs</w:t>
      </w:r>
      <w:r w:rsidR="00D60B15">
        <w:t xml:space="preserve"> </w:t>
      </w:r>
      <w:r w:rsidR="009A65C2">
        <w:t>discussions</w:t>
      </w:r>
      <w:r w:rsidR="00D60B15">
        <w:t xml:space="preserve">. I am </w:t>
      </w:r>
      <w:r w:rsidR="00433CF5">
        <w:t>a</w:t>
      </w:r>
      <w:r w:rsidR="00BE219C">
        <w:t xml:space="preserve"> co-</w:t>
      </w:r>
      <w:r w:rsidR="00433CF5">
        <w:t>facilitator for</w:t>
      </w:r>
      <w:r w:rsidR="009A65C2">
        <w:t xml:space="preserve"> the</w:t>
      </w:r>
      <w:r w:rsidR="00BE219C">
        <w:t xml:space="preserve"> annual</w:t>
      </w:r>
      <w:r w:rsidR="009A65C2">
        <w:t xml:space="preserve"> global </w:t>
      </w:r>
      <w:r w:rsidR="00433CF5">
        <w:t>CS</w:t>
      </w:r>
      <w:r w:rsidR="009A65C2">
        <w:t xml:space="preserve"> j</w:t>
      </w:r>
      <w:r w:rsidR="00D60B15">
        <w:t>oint meeting.</w:t>
      </w:r>
      <w:r>
        <w:t xml:space="preserve"> With this</w:t>
      </w:r>
      <w:r w:rsidR="00433CF5">
        <w:t xml:space="preserve"> </w:t>
      </w:r>
      <w:r w:rsidR="00BE219C">
        <w:t>involvement</w:t>
      </w:r>
      <w:r w:rsidR="00433CF5">
        <w:t xml:space="preserve">, </w:t>
      </w:r>
      <w:r>
        <w:t>I am in a position to advice</w:t>
      </w:r>
      <w:r w:rsidR="00433CF5">
        <w:t xml:space="preserve"> the</w:t>
      </w:r>
      <w:r>
        <w:t xml:space="preserve"> MAG on the program of the next IGF.</w:t>
      </w:r>
    </w:p>
    <w:p w:rsidR="00F851AA" w:rsidRDefault="00D60B15" w:rsidP="00A83F09">
      <w:pPr>
        <w:jc w:val="both"/>
      </w:pPr>
      <w:r>
        <w:t xml:space="preserve">Being extensively involved in all these </w:t>
      </w:r>
      <w:r w:rsidR="00B14C9D">
        <w:t xml:space="preserve">preparatory </w:t>
      </w:r>
      <w:r>
        <w:t>activities</w:t>
      </w:r>
      <w:r w:rsidR="00B14C9D">
        <w:t xml:space="preserve"> has give</w:t>
      </w:r>
      <w:r w:rsidR="00B21334">
        <w:t>n me the required knowledge on</w:t>
      </w:r>
      <w:r>
        <w:t xml:space="preserve"> the way the IGF is prepared</w:t>
      </w:r>
      <w:r w:rsidR="00B21334">
        <w:t xml:space="preserve">, its main component and </w:t>
      </w:r>
      <w:r>
        <w:t>the way the MAG functions</w:t>
      </w:r>
      <w:r w:rsidR="009D3765">
        <w:t>; that’s the reason</w:t>
      </w:r>
      <w:r>
        <w:t xml:space="preserve"> </w:t>
      </w:r>
      <w:r w:rsidR="00B21334">
        <w:t xml:space="preserve">why </w:t>
      </w:r>
      <w:r>
        <w:t>I</w:t>
      </w:r>
      <w:r w:rsidR="009A65C2">
        <w:t xml:space="preserve"> </w:t>
      </w:r>
      <w:r w:rsidR="00A83F09">
        <w:t xml:space="preserve">am willing to </w:t>
      </w:r>
      <w:r w:rsidR="009D3765">
        <w:t>bring the</w:t>
      </w:r>
      <w:r w:rsidR="009A65C2">
        <w:t xml:space="preserve"> </w:t>
      </w:r>
      <w:r>
        <w:t>passion and energy</w:t>
      </w:r>
      <w:r w:rsidR="009D3765">
        <w:t xml:space="preserve"> I have </w:t>
      </w:r>
      <w:r w:rsidR="00B21334">
        <w:t>for the IGF to</w:t>
      </w:r>
      <w:r w:rsidR="009D3765">
        <w:t xml:space="preserve"> </w:t>
      </w:r>
      <w:r w:rsidR="00B21334">
        <w:t>go through its remaining years of ma</w:t>
      </w:r>
      <w:r w:rsidR="009D3765">
        <w:t>ndate</w:t>
      </w:r>
      <w:r w:rsidR="00BE219C">
        <w:t>,</w:t>
      </w:r>
      <w:r w:rsidR="009D3765">
        <w:t xml:space="preserve"> through a better organized MAG. I </w:t>
      </w:r>
      <w:r w:rsidR="00B21334">
        <w:t>intend</w:t>
      </w:r>
      <w:r w:rsidR="00E44D37">
        <w:t xml:space="preserve"> to </w:t>
      </w:r>
      <w:r w:rsidR="00B21334">
        <w:t xml:space="preserve">also </w:t>
      </w:r>
      <w:r w:rsidR="00E44D37">
        <w:t>contribute</w:t>
      </w:r>
      <w:r w:rsidR="00B21334">
        <w:t xml:space="preserve"> and </w:t>
      </w:r>
      <w:r w:rsidR="009D3765">
        <w:t>help</w:t>
      </w:r>
      <w:r w:rsidR="00B21334">
        <w:t xml:space="preserve"> it</w:t>
      </w:r>
      <w:r w:rsidR="009D3765">
        <w:t xml:space="preserve"> follow the recommendations of the CSTD</w:t>
      </w:r>
      <w:r w:rsidR="00E44D37">
        <w:t xml:space="preserve"> </w:t>
      </w:r>
      <w:r w:rsidR="009D3765">
        <w:t>WG on IGF improvements</w:t>
      </w:r>
      <w:r w:rsidR="00B14C9D">
        <w:t xml:space="preserve"> which will make it strong as an insti</w:t>
      </w:r>
      <w:r w:rsidR="00B21334">
        <w:t>t</w:t>
      </w:r>
      <w:r w:rsidR="00B14C9D">
        <w:t>ution</w:t>
      </w:r>
      <w:r w:rsidR="009D3765">
        <w:t>.</w:t>
      </w:r>
    </w:p>
    <w:sectPr w:rsidR="00F851AA" w:rsidSect="00FB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B15"/>
    <w:rsid w:val="00170516"/>
    <w:rsid w:val="001B7F88"/>
    <w:rsid w:val="00433CF5"/>
    <w:rsid w:val="004A1263"/>
    <w:rsid w:val="00665D21"/>
    <w:rsid w:val="006A2E84"/>
    <w:rsid w:val="007F2DF2"/>
    <w:rsid w:val="00853F41"/>
    <w:rsid w:val="009A65C2"/>
    <w:rsid w:val="009B5CBC"/>
    <w:rsid w:val="009D3765"/>
    <w:rsid w:val="009E20AD"/>
    <w:rsid w:val="00A228D8"/>
    <w:rsid w:val="00A77C43"/>
    <w:rsid w:val="00A83F09"/>
    <w:rsid w:val="00AA477B"/>
    <w:rsid w:val="00B14C9D"/>
    <w:rsid w:val="00B21334"/>
    <w:rsid w:val="00BE219C"/>
    <w:rsid w:val="00D60B15"/>
    <w:rsid w:val="00D7164E"/>
    <w:rsid w:val="00DA65E6"/>
    <w:rsid w:val="00E44D37"/>
    <w:rsid w:val="00FB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</dc:creator>
  <cp:lastModifiedBy>Arsene</cp:lastModifiedBy>
  <cp:revision>10</cp:revision>
  <dcterms:created xsi:type="dcterms:W3CDTF">2016-12-03T16:20:00Z</dcterms:created>
  <dcterms:modified xsi:type="dcterms:W3CDTF">2016-12-04T00:09:00Z</dcterms:modified>
</cp:coreProperties>
</file>