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B1168" w:rsidRPr="005B1168" w:rsidTr="00AB3140">
        <w:tc>
          <w:tcPr>
            <w:tcW w:w="1842" w:type="dxa"/>
          </w:tcPr>
          <w:p w:rsidR="005B1168" w:rsidRDefault="005B1168" w:rsidP="00AB31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Subject</w:t>
            </w:r>
            <w:proofErr w:type="spellEnd"/>
          </w:p>
          <w:p w:rsidR="005B1168" w:rsidRPr="005B1168" w:rsidRDefault="005B1168" w:rsidP="00AB31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b/>
                <w:sz w:val="24"/>
                <w:szCs w:val="24"/>
              </w:rPr>
            </w:pPr>
            <w:r w:rsidRPr="005B1168">
              <w:rPr>
                <w:b/>
                <w:sz w:val="24"/>
                <w:szCs w:val="24"/>
              </w:rPr>
              <w:t xml:space="preserve">Council </w:t>
            </w:r>
            <w:proofErr w:type="spellStart"/>
            <w:r w:rsidRPr="005B1168">
              <w:rPr>
                <w:b/>
                <w:sz w:val="24"/>
                <w:szCs w:val="24"/>
              </w:rPr>
              <w:t>of</w:t>
            </w:r>
            <w:proofErr w:type="spellEnd"/>
            <w:r w:rsidRPr="005B1168">
              <w:rPr>
                <w:b/>
                <w:sz w:val="24"/>
                <w:szCs w:val="24"/>
              </w:rPr>
              <w:t xml:space="preserve"> Europe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b/>
                <w:sz w:val="24"/>
                <w:szCs w:val="24"/>
              </w:rPr>
            </w:pPr>
            <w:r w:rsidRPr="005B1168">
              <w:rPr>
                <w:b/>
                <w:sz w:val="24"/>
                <w:szCs w:val="24"/>
              </w:rPr>
              <w:t>OECD</w:t>
            </w:r>
          </w:p>
        </w:tc>
        <w:tc>
          <w:tcPr>
            <w:tcW w:w="1843" w:type="dxa"/>
          </w:tcPr>
          <w:p w:rsidR="005B1168" w:rsidRPr="005B1168" w:rsidRDefault="005B1168">
            <w:pPr>
              <w:rPr>
                <w:b/>
                <w:sz w:val="24"/>
                <w:szCs w:val="24"/>
              </w:rPr>
            </w:pPr>
            <w:r w:rsidRPr="005B1168">
              <w:rPr>
                <w:b/>
                <w:sz w:val="24"/>
                <w:szCs w:val="24"/>
              </w:rPr>
              <w:t>USA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 w:rsidP="00AB3140">
            <w:pPr>
              <w:rPr>
                <w:sz w:val="18"/>
                <w:szCs w:val="18"/>
              </w:rPr>
            </w:pPr>
            <w:r w:rsidRPr="005B1168">
              <w:rPr>
                <w:sz w:val="18"/>
                <w:szCs w:val="18"/>
              </w:rPr>
              <w:t xml:space="preserve">Human </w:t>
            </w:r>
            <w:proofErr w:type="spellStart"/>
            <w:r w:rsidRPr="005B1168">
              <w:rPr>
                <w:sz w:val="18"/>
                <w:szCs w:val="18"/>
              </w:rPr>
              <w:t>Rights</w:t>
            </w:r>
            <w:proofErr w:type="spellEnd"/>
          </w:p>
        </w:tc>
        <w:tc>
          <w:tcPr>
            <w:tcW w:w="1842" w:type="dxa"/>
          </w:tcPr>
          <w:p w:rsidR="005B1168" w:rsidRPr="005B1168" w:rsidRDefault="005B1168" w:rsidP="00AB3140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1: Human Rights, Democracy and rule of the Law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2: Global Free Flow of Information</w:t>
            </w: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1: Upholding Fundamental Freedoms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10: Cultural and Linguistic Diversity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3: Valuing Privacy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Security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3: Responsibility of States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5: Develop Capacities to bring Open, Reliable Data into the PDP</w:t>
            </w: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4: Protection from Crime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6: Integrity of the Internet</w:t>
            </w:r>
          </w:p>
        </w:tc>
        <w:tc>
          <w:tcPr>
            <w:tcW w:w="1842" w:type="dxa"/>
          </w:tcPr>
          <w:p w:rsidR="005B1168" w:rsidRPr="005B1168" w:rsidRDefault="00887382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6: Transparency, Due Process and Accountability</w:t>
            </w: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5: Right of Self-</w:t>
            </w:r>
            <w:proofErr w:type="spellStart"/>
            <w:r w:rsidRPr="005B1168">
              <w:rPr>
                <w:sz w:val="18"/>
                <w:szCs w:val="18"/>
                <w:lang w:val="en-US"/>
              </w:rPr>
              <w:t>Defence</w:t>
            </w:r>
            <w:proofErr w:type="spellEnd"/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proofErr w:type="spellStart"/>
            <w:r w:rsidRPr="005B1168">
              <w:rPr>
                <w:sz w:val="18"/>
                <w:szCs w:val="18"/>
                <w:lang w:val="en-US"/>
              </w:rPr>
              <w:t>Princieple</w:t>
            </w:r>
            <w:proofErr w:type="spellEnd"/>
            <w:r w:rsidRPr="005B1168">
              <w:rPr>
                <w:sz w:val="18"/>
                <w:szCs w:val="18"/>
                <w:lang w:val="en-US"/>
              </w:rPr>
              <w:t xml:space="preserve"> 10: </w:t>
            </w:r>
            <w:proofErr w:type="spellStart"/>
            <w:r w:rsidRPr="005B1168">
              <w:rPr>
                <w:sz w:val="18"/>
                <w:szCs w:val="18"/>
                <w:lang w:val="en-US"/>
              </w:rPr>
              <w:t>Cybersecurity</w:t>
            </w:r>
            <w:proofErr w:type="spellEnd"/>
            <w:r w:rsidRPr="005B1168">
              <w:rPr>
                <w:sz w:val="18"/>
                <w:szCs w:val="18"/>
                <w:lang w:val="en-US"/>
              </w:rPr>
              <w:t xml:space="preserve"> Due </w:t>
            </w:r>
            <w:proofErr w:type="spellStart"/>
            <w:r w:rsidRPr="005B1168">
              <w:rPr>
                <w:sz w:val="18"/>
                <w:szCs w:val="18"/>
                <w:lang w:val="en-US"/>
              </w:rPr>
              <w:t>Dilligence</w:t>
            </w:r>
            <w:proofErr w:type="spellEnd"/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Governance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3: Multi-Stakeholder Governance</w:t>
            </w:r>
          </w:p>
        </w:tc>
        <w:tc>
          <w:tcPr>
            <w:tcW w:w="1842" w:type="dxa"/>
          </w:tcPr>
          <w:p w:rsidR="005B1168" w:rsidRPr="005B1168" w:rsidRDefault="005B1168" w:rsidP="00887382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3: Multi</w:t>
            </w:r>
            <w:r w:rsidR="008D5265">
              <w:rPr>
                <w:sz w:val="18"/>
                <w:szCs w:val="18"/>
                <w:lang w:val="en-US"/>
              </w:rPr>
              <w:t>-S</w:t>
            </w:r>
            <w:r w:rsidRPr="005B1168">
              <w:rPr>
                <w:sz w:val="18"/>
                <w:szCs w:val="18"/>
                <w:lang w:val="en-US"/>
              </w:rPr>
              <w:t>takeholder P</w:t>
            </w:r>
            <w:r w:rsidR="00887382">
              <w:rPr>
                <w:sz w:val="18"/>
                <w:szCs w:val="18"/>
                <w:lang w:val="en-US"/>
              </w:rPr>
              <w:t>DPs</w:t>
            </w: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9: Multi-Stakeholder Governance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4: Empowerment of Users</w:t>
            </w: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4: Voluntary Developed Codes of Conduct</w:t>
            </w: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7: Decentralized Management</w:t>
            </w:r>
          </w:p>
        </w:tc>
        <w:tc>
          <w:tcPr>
            <w:tcW w:w="1842" w:type="dxa"/>
          </w:tcPr>
          <w:p w:rsidR="005B1168" w:rsidRPr="005B1168" w:rsidRDefault="005B1168" w:rsidP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7: Individual Empowerment and Responsibility</w:t>
            </w: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Technology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5: Universality of the Internet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8: Open Internet</w:t>
            </w:r>
          </w:p>
        </w:tc>
        <w:tc>
          <w:tcPr>
            <w:tcW w:w="1843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 xml:space="preserve">Principle 6: Global </w:t>
            </w:r>
            <w:proofErr w:type="spellStart"/>
            <w:r w:rsidRPr="005B1168">
              <w:rPr>
                <w:sz w:val="18"/>
                <w:szCs w:val="18"/>
                <w:lang w:val="en-US"/>
              </w:rPr>
              <w:t>Inrteroperability</w:t>
            </w:r>
            <w:proofErr w:type="spellEnd"/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8: Architectural Principles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7: Network Stability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9: Open Network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8: Reliable Access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Economy</w:t>
            </w: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1: Investment and Competition in High Speed Broadband</w:t>
            </w: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 xml:space="preserve">Principle 2: Respect for Property </w:t>
            </w:r>
          </w:p>
        </w:tc>
      </w:tr>
      <w:tr w:rsidR="005B1168" w:rsidRPr="005B1168" w:rsidTr="00AB3140"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  <w:r w:rsidRPr="005B1168">
              <w:rPr>
                <w:sz w:val="18"/>
                <w:szCs w:val="18"/>
                <w:lang w:val="en-US"/>
              </w:rPr>
              <w:t>Principle 10: Limits to Intermediary Liability</w:t>
            </w:r>
          </w:p>
        </w:tc>
        <w:tc>
          <w:tcPr>
            <w:tcW w:w="1843" w:type="dxa"/>
          </w:tcPr>
          <w:p w:rsidR="005B1168" w:rsidRPr="005B1168" w:rsidRDefault="005B1168" w:rsidP="00BC315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B3140" w:rsidRPr="005B1168" w:rsidRDefault="00AB3140">
      <w:pPr>
        <w:rPr>
          <w:sz w:val="18"/>
          <w:szCs w:val="18"/>
          <w:lang w:val="en-US"/>
        </w:rPr>
      </w:pPr>
      <w:bookmarkStart w:id="0" w:name="_GoBack"/>
      <w:bookmarkEnd w:id="0"/>
    </w:p>
    <w:sectPr w:rsidR="00AB3140" w:rsidRPr="005B11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AF" w:rsidRDefault="002E68AF" w:rsidP="005B1168">
      <w:pPr>
        <w:spacing w:after="0" w:line="240" w:lineRule="auto"/>
      </w:pPr>
      <w:r>
        <w:separator/>
      </w:r>
    </w:p>
  </w:endnote>
  <w:endnote w:type="continuationSeparator" w:id="0">
    <w:p w:rsidR="002E68AF" w:rsidRDefault="002E68AF" w:rsidP="005B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AF" w:rsidRDefault="002E68AF" w:rsidP="005B1168">
      <w:pPr>
        <w:spacing w:after="0" w:line="240" w:lineRule="auto"/>
      </w:pPr>
      <w:r>
        <w:separator/>
      </w:r>
    </w:p>
  </w:footnote>
  <w:footnote w:type="continuationSeparator" w:id="0">
    <w:p w:rsidR="002E68AF" w:rsidRDefault="002E68AF" w:rsidP="005B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8" w:rsidRPr="005B1168" w:rsidRDefault="005B1168">
    <w:pPr>
      <w:pStyle w:val="Kopfzeile"/>
      <w:rPr>
        <w:lang w:val="en-US"/>
      </w:rPr>
    </w:pPr>
    <w:proofErr w:type="spellStart"/>
    <w:r w:rsidRPr="005B1168">
      <w:rPr>
        <w:lang w:val="en-US"/>
      </w:rPr>
      <w:t>Comparsison</w:t>
    </w:r>
    <w:proofErr w:type="spellEnd"/>
    <w:r w:rsidRPr="005B1168">
      <w:rPr>
        <w:lang w:val="en-US"/>
      </w:rPr>
      <w:t xml:space="preserve"> of Principles for Internet Governance Policies from</w:t>
    </w:r>
  </w:p>
  <w:p w:rsidR="005B1168" w:rsidRDefault="005B1168" w:rsidP="005B1168">
    <w:pPr>
      <w:pStyle w:val="Kopfzeile"/>
      <w:numPr>
        <w:ilvl w:val="0"/>
        <w:numId w:val="2"/>
      </w:numPr>
      <w:rPr>
        <w:lang w:val="en-US"/>
      </w:rPr>
    </w:pPr>
    <w:r>
      <w:rPr>
        <w:lang w:val="en-US"/>
      </w:rPr>
      <w:t>Council of Europe Draft Declaration of the Committee of Ministers on Internet Governance Principles (May 2011)</w:t>
    </w:r>
  </w:p>
  <w:p w:rsidR="005B1168" w:rsidRDefault="005B1168" w:rsidP="005B1168">
    <w:pPr>
      <w:pStyle w:val="Kopfzeile"/>
      <w:numPr>
        <w:ilvl w:val="0"/>
        <w:numId w:val="2"/>
      </w:numPr>
      <w:rPr>
        <w:lang w:val="en-US"/>
      </w:rPr>
    </w:pPr>
    <w:r>
      <w:rPr>
        <w:lang w:val="en-US"/>
      </w:rPr>
      <w:t>OECD Draft Principles for Internet Policy Making (March 2011)</w:t>
    </w:r>
  </w:p>
  <w:p w:rsidR="005B1168" w:rsidRDefault="005B1168" w:rsidP="005B1168">
    <w:pPr>
      <w:pStyle w:val="Kopfzeile"/>
      <w:numPr>
        <w:ilvl w:val="0"/>
        <w:numId w:val="2"/>
      </w:numPr>
      <w:rPr>
        <w:lang w:val="en-US"/>
      </w:rPr>
    </w:pPr>
    <w:r>
      <w:rPr>
        <w:lang w:val="en-US"/>
      </w:rPr>
      <w:t>US International Strategy for Cyberspace (May 2011)</w:t>
    </w:r>
  </w:p>
  <w:p w:rsidR="005B1168" w:rsidRPr="005B1168" w:rsidRDefault="005B1168" w:rsidP="005B1168">
    <w:pPr>
      <w:pStyle w:val="Kopfzeile"/>
      <w:ind w:left="72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8D"/>
    <w:multiLevelType w:val="hybridMultilevel"/>
    <w:tmpl w:val="45623378"/>
    <w:lvl w:ilvl="0" w:tplc="C68C9A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2E52"/>
    <w:multiLevelType w:val="hybridMultilevel"/>
    <w:tmpl w:val="1B667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40"/>
    <w:rsid w:val="002E68AF"/>
    <w:rsid w:val="005B1168"/>
    <w:rsid w:val="00887382"/>
    <w:rsid w:val="008D5265"/>
    <w:rsid w:val="00AB3140"/>
    <w:rsid w:val="00B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B31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168"/>
  </w:style>
  <w:style w:type="paragraph" w:styleId="Fuzeile">
    <w:name w:val="footer"/>
    <w:basedOn w:val="Standard"/>
    <w:link w:val="FuzeileZchn"/>
    <w:uiPriority w:val="99"/>
    <w:unhideWhenUsed/>
    <w:rsid w:val="005B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B31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168"/>
  </w:style>
  <w:style w:type="paragraph" w:styleId="Fuzeile">
    <w:name w:val="footer"/>
    <w:basedOn w:val="Standard"/>
    <w:link w:val="FuzeileZchn"/>
    <w:uiPriority w:val="99"/>
    <w:unhideWhenUsed/>
    <w:rsid w:val="005B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cp:lastPrinted>2011-05-21T09:23:00Z</cp:lastPrinted>
  <dcterms:created xsi:type="dcterms:W3CDTF">2011-05-21T08:40:00Z</dcterms:created>
  <dcterms:modified xsi:type="dcterms:W3CDTF">2011-05-21T09:28:00Z</dcterms:modified>
</cp:coreProperties>
</file>